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543c" w14:textId="dd15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Актауского городского маслихата Мангистауской области от 5 января 2025 года № 18/120 "О бюджете села Умирзак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27 ноября 2025 года № 25/165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Актауский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Актауского городского маслихата "О бюджете села Умирзак на 2025-2027 годы" от 5 января 2025 года № 18/120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села Умирзак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791 333,8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121 668,6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668 540,4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802 564,6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- 11 230,8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11 230,8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11 230,8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Актауского городского маслихата от 27 ноября 2025 года № 25/165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Актауского городского маслихата от 5 января 2025 года № 18/120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Умирзак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791 333,8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 за использование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668 540,4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466 737,2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159 197,1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фукционирования автомобильних дорог в городах районного значения, селах , поселках 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