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5630" w14:textId="db75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положенности химических реактивов, лабораторной посуды и полевого снаряжения при проведении мониторинга и оценки мелиоративного состояния орошаемых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12 июня 2025 года № 132-НҚ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химических реактивов, лабораторной посуды и полевого снаряжения при проведении мониторинга и оценки мелиоративного состояния орошаемых земель.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подземных вод Министерства водных ресурсов и ирригации Республики Казахстан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2025 года № 132-НҚ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химических реактивов, лабораторной посуды и полевого снаряжения при проведении мониторинга и оценки мелиоративного состояния орошаемых земель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Нормы положенности химических реактивов для проведения 1 сокращенного химического анализа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Лабораторный анализ грунтовых вод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хлористый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магния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"Зональный гидрогеолого-мелиоративный центр" Министерства водных ресурсов и ирригации Республики Казахстан (далее – ЗГГМЦ),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"Южно-Казахстанская гидрогеолого-мелиоративная экспедиция" Министерства водных ресурсов и ирригации Республики Казахстан (далее – ЮКГГМЭ),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"Кызылординская гидрогеолого-мелиоративная экспедиция" Министерства водных ресурсов и ирригации Республики Казахстан (далее – КГГМЭ)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хлорид аммония, нашатырь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магния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 раствор, особой чистоты, (r=0,8), фасовка 1 литр (далее – л), гидроксид аммония, нашатырный спирт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Катионит КУ-2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сульфатов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хромовокислый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хлора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калий хромат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водородного показателя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молярный раствор, свободный от ионов серебра, для хлорсеребряного электрода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марганцовокислый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посуды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фасовка 0,5 килограмм (далее – кг)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Метиловый оранжевый (индикатор)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сульфатов для определения карбонатов и бикарбонатов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гелиантин, кислотный оранжевый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Мурексид (индикатор)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кальция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пурпурат аммония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гидроокись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кальция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едкая щелочь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кальция для определения магния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поваренная соль, галит, хлорид натрия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сульфатов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хлористоводородная кислота,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 = 1,180 …1,185)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азотнокислое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хлора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нитрат серебра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посуды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(r=1,75)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соляной кислоты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карбонатов и бикарбонатов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нормальность раствора 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натрия гидроокиси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кальция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нормальность раствора 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натрия хлористого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хлора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нормальность раствора 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Трилона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0,060, 06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кальция для определения магния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нормальность раствора 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буферного раствора рН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водородного показателя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буферного раствора рН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водородного показателя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буферного раствора рН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водородного показателя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карбонатов и бикарбонатов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чистый, 70%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Фенолфталеин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карбонатов и бикарбонатов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пурген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Эриохром черный (индикатор)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магния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хромоген черный ЕТ-00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Лабораторный анализ поверхностных вод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хлористый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магния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ЗГГМЦ,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ЮКГГМЭ,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КГГМЭ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хлорид аммония, нашатырь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водный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магния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 раствор, особой чистоты, (r=0,8), фасовка 1 л гидроксид аммония, нашатырный спирт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Катионит КУ-2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сульфатов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хромовокислый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хлора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калий хромат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водородного показателя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молярный раствор, свободный от ионов серебра, для хлорсеребряного электрода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марганцовокислый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посуды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фасовка 0,5 кг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Метиловый оранжевый (индикатор)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0, 01 0, 01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сульфатов для определения карбонатов и бикарбонатов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гелиантин, кислотный оранжевый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Мурексид (индикатор)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кальция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пурпурат аммония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гидроокись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кальция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едкая щелочь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0, 125 0, 125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кальция для определения магния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поваренная соль, галит, хлорид натрия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сульфатов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хлористоводородная кислота, (r =1,180…1,185)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азотнокислое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хлора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нитрат серебра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посуды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(r=1,75)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соляной кислоты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карбонатов и бикарбонатов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нормальность раствора 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натрия гидроокиси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кальция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нормальность раствора 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натрия хлористого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хлора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нормальность раствора 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Трилона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0, 06 0, 06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кальция для определения магния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нормальность раствора 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буферного раствора рН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водородного показателя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буферного раствора рН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водородного показателя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буферного раствора рН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водородного показателя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карбонатов и бикарбонатов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чистый, 70%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Фенолфталеин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карбонатов и бикарбонатов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пурген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Эриохром черный (индикатор)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магния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хромоген черный ЕТ-00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Лабораторный анализ почвы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хлористый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магния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ЗГГМЦ,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ЮКГГМЭ,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КГГМЭ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хлорид аммония, нашатырь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магния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 раствор, особой чистоты, (r=0,8), фасовка 1 л гидроксид аммония, нашатырный спирт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Катионит КУ-2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сульфатов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хромовокислый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хлора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калий хромат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водородного показателя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молярный раствор, свободный от ионов серебра, для хлорсеребряного электрода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марганцовокислый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посуды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фасовка 0,5 кг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Метиловый оранжевый (индикатор)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0, 01 0, 01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сульфатов для определения карбонатов и бикарбонатов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гелиантин, кислотный оранжевый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Мурексид (индикатор)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кальция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пурпурат аммония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гидроокись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кальция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едкая щелочь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0, 125 0, 125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кальция для определения магния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поваренная соль, галит, хлорид натрия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сульфатов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хлористоводородная кислота, (r =1,180…1,185)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азотнокислое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хлора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нитрат серебра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посуды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(r=1,75)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соляной кислоты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карбонатов и бикарбонатов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нормальность раствора 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натрия гидроокиси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кальция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нормальность раствора 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натрия хлористого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хлора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нормальность раствора 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Трилона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0, 060, 06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кальциядля определения магния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нормальность раствора 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буферного раствора рН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водородного показателя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буферного раствора рН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водородного показателя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буферного раствора рН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водородного показателя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карбонатов и бикарбонатов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чистый, 70%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Фенолфталеин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карбонатов и бикарбонатов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пурген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Эриохром черный (индикатор)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магния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хромоген черный ЕТ-00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Нормы положенности лабораторной посуды для лабораторных исследований на 1000 условных анализов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дистиллированной воды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ЗГГМЦ, ЮКГГМЭ, КГГМЭ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 с пластиковой крышкой, объемом 50000 миллилитров (далее – мл)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титрования жидкости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 с делением, 25 мл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В-100-150-ХС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переливания жидкости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стеклянная, диаметр внешний 100 миллиметров (далее – мм), общая высота 150 мм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В-100-200-ХС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переливания жидкости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стеклянная, диаметр внешний 100 мм в, общая высота 200 мм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В-150-230-ХС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переливания жидкости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стеклянная, диаметр внешний 150 мм, общая высота 230 мм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делительная, ВД-3-500-ХС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очистки от различных веществ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стеклянная, 500 мл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резиновая,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быстрого и безопасного дозирования жидких сред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резиновая, с мягким наконечником, 50 мл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резиновая, 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быстрого и безопасного дозирования жидких сред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резиновая, с мягким наконечником, 100 мл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стеклянная, 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хранения, смешивания и проведения реакций между жидкостями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стеклянная, термостойкая, плоскодонная с длинным горлом, 250 мл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стеклянная, 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хранения, смешивания и проведения реакций между жидкостями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стеклянная, термостойкая, плоскодонная с длинным горлом, 500 мл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Эрленмейера стеклянная,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титрования, нагревания химических жидкостей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стеклянная, термостойкая, плоскодонная с широким горлом, 50 мл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Эрленмейера стеклянная, 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титрования, нагревания химических жидкостей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стеклянная, термостойкая, плоскодонная с широким горлом, 100 мл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Эрленмейера стеклянная, 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титрования, нагревания химических жидкостей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стеклянная, термостойкая, плоскодонная с широким горлом, 250 мл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фарфоровая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и перемешивания жидкости кислого, щелочного и нейтрального характера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 с носиком, 500 мл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Палочка стеклянная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перемешивания жидкостей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стеклянная, диаметр 7 мм, длиной 300 мм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стеклянная,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точного отмеривания определенных объемов жидкости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 мерная, 5 мл, цена деления 0,1 мл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стеклянная,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точного отмеривания определенных объемов жидкости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 мерная, 10 мл, цена деления 0,1 мл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стеклянная, 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точного отмеривания определенных объемов жидкости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 мерная, 25 мл, цена деления 0,2 мл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стеклянная, 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отмеривания определенных объемов жидкости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стеклянная, 100 мл, без деления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В-1-50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 растворов, подогревания, отмеривания жидкостей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стеклянный, высокий, с носиком и с одной меткой, 50 мл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В-1-100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 растворов, подогревания, отмеривания жидкостей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стеклянный, высокий, с носиком и с одной меткой, 100 мл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В-1-250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 растворов, подогревания, отмеривания жидкостей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стеклянный, высокий, с носиком и с одной меткой, 250 мл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Н-1-1000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 растворов, подогревания, отмеривания жидкостей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стеклянный, высокий, с носиком и с одной меткой, 1000 мл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В-1-2000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 растворов, подогревания, отмеривания жидкостей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стеклянный, высокий, с носиком и с одной меткой, 2000 мл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Ступка с пестиком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измельчения и тщательного перемешивания твердых веществ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фарфоровая, 500 мл, длина пестика 14 сантиметров (далее – см),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3-50-2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отмеривания определенного объема жидкости и ее хранения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стеклянный, трехмерный с носиком, 50 мл, 2-го класса точности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3-100-2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отмеривания определенного объема жидкости и ее хранения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стеклянный, трехмерный с носиком, 100 мл, 2-го класса точности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3-250-2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отмеривания определенного объема жидкости и ее хранения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стеклянный, трехмерный с носиком, 250 мл, 2-го класса точности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1-500-2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отмеривания определенного объема жидкости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стеклянный, одномерный с носиком, 500 мл, 2-го класса точности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1-1000-2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отмеривания определенного объема жидкости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стеклянный, одномерный с носиком, 1000 мл, 2-го класса точности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Промывалка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промывания лабораторной посуды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стеклянная, со стеклянной насадкой, вместимость 250 мл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дозирования индикаторов и других растворов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 с пипеткой, 20 мл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обеззоленный "Белая лента"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отделения крупнодисперсных осадков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бумажный, диаметр 18 см, средней фильтрации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обеззоленный "Синяя лента"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отделения мелкозернистых осадков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бумажный, диаметр 18 см, медленной фильтрации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Фильтровальная бумага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фильтрации жидкостей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Нормы положенности полевого снаряжения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Общего пользования (на 1 полевую бригаду)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4-х местная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неблагоприятных погодных условий, временного размещения работников в полевых условиях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ЗГГМЦ, ЮКГГМЭ,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КГГМЭ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водонепроницаемая с антимоскитной сеткой, каркас из разборных легкосплавных трубок, размеры палатки не менее 220*285*235 см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складной мебели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хозяйственно-бытовых нужд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и 4 стула из легкоплавкого материала, разборный в чехле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плита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 пищи в полевых условиях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конфорочная, в комплекте с газовым баллоном 5 л, полевая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измерений линейных размеров предметов в полевых условиях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 нержавеющей стали, с ценой деления 1 см, на барабане, с рукояткой длиной до 30 метров (далее – м)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освещения в полевых условиях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аккумуляторный, влагостойкий, светодиодный, тип заряда от сети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хозяйственно-бытовых нужд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форсуночного типа, тепловая мощность в пределах 0,5-3 киловатт, с регулировкой подачи топлива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хозяйственно-бытовых нужд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металлический, полевой с ручкой, объемом до 5 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разделочная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хозяйственно-бытовых нужд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деревянная, размер 40х25 см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хозяйственно-бытовых нужд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 с пластиковой рукояткой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продуктов питания или воды в полевых условиях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стали, переносной, объемом до 5 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подогрева и кипячения воды в полевых условиях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металлический, с ручкой, объем до 3 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 пищи в полевых условиях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 с ручками, объем 5 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земляных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 из закаленного металла, покрытый матовой краской, размеры 280 х 220 мм, эргономичный черенок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работы с сыпучими материалами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 из закаленного металла, покрытый матовой краской, размеры 280 х 230 мм, эргономичный черенок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хозяйственно-бытовых нужд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металлическим лезвием, жестко закрепленным на деревянной или пластиковой рукоятке, походный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хозяйственно-бытовых нужд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лубяных или химических волокон, длиной до 10 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хозяйственно-бытовых нужд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оцинкованное, объем до 12 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пластиковое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хозяйственно-бытовых нужд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пластиковое с крышкой, объем до 12 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универсальная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первой медицинской помощи в полевых условиях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медикаментов для оказания первой медицинской помощи, в пластиковом футляре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Индивидуального пользования (на 1 работника)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Раскладушка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бытовых нужд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ЗГГМЦ, ЮКГГМЭ,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КГГМЭ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 из прочной легкосплавной трубы, максимальная нагрузка до 90 кг, вес до 5,5 кг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Постельное белье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бытовых нужд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хлопчатобумажное, размеры: пододеяльник- 160*220 см, простыня – 180*260 см, наволочка – 70*70 см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бытовых нужд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синтетический наполнитель двухслойный, длина до 230 см, вес до 2,5 кг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переноски различных грузов в полевых условиях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анатомическая "спина", чехол-дождевик, объем до 70 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гигиенических нужд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махровое, 120х60 см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Фляжка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питьевой воды в полевых условиях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металлическая, походная, объем до 2 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бытовых нужд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металлическая, 0,5 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Ложка-вилка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бытовых нужд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