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cf66" w14:textId="dfdc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Талаптан о присвоении наименований безымянным улицам села Бала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Талаптан Шиелийского района Кызылординской области от 3 июля 2025 года № 93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 Областной ономастической комиссии от 24 апреля 2015 года №1, аким сельского округа Талаптан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"Тәжі Бекібаев" и "Бердуәли Баекеев" двум безымянным улицам села Бала би Талаптанского сельского округа Шиелийского района.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Талаптан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Безымянные улицы в селе Бала би показаны на карте ниже.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Тәжі Бекібаев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5946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улица Бердуәли Баекеев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