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9276" w14:textId="e9a9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Когалы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декабря 2025 года № 39/17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Казахстан" Бюджетный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Законом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Когалы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67 086 тысяч тенге, в том числе: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–3 032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64 054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67 086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районного бюджета в бюджет сельского округа Когалы на 2026 год в сумме 60 553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39/17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39/17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64 588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39/17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 на 2028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