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d2e18" w14:textId="28d2e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Жиделиарык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24 декабря 2025 года № 39/11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01.01.2026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Казахстан" Бюджетный кодекс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Законом Республики Казахстан "О местном государственном управлении и самоуправлении в Республике Казахстан" Шиелийский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Жиделиарык на 2026-2028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89 314 тысяч тенге, в том числе: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4 336 тысяч тенге;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84 978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89 314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- 0;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бюджетных субвенций, передаваемых из районного бюджета в бюджет сельского округа Жиделиарык на 2026 год в сумме 81 176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2025года №39/11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2026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№39/11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№39/11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Жиделиарык на 2028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