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cef2" w14:textId="4fac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25/7 "О бюджете сельского округа Байтерек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марта 2025 года № 27/10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25/7 "О бюджете сельского округа Байтерек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Байтерек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105 087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8 511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96 576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114 823,1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-9 736,1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9 736,1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9 736,1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№27/10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№25/7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Байтерек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-9 736,1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