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1b2c" w14:textId="0c61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Актоган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Актоган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83 659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6 940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76 719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83 659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бюджетных субвенций, передаваемых из районного бюджета в бюджет сельского округа Актоган на 2026 год в сумме 72 481 тысяч тенге.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№39/4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№39/4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№39/4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