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01b1" w14:textId="b8b0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19 декабря 2024 года №24/8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ноября 2025 года № 36/2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19 декабря 2024 года №24/8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12 291 812,2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5 624 975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29 955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48 193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6 588 689,2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15 894 975,6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-116 261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273 541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- 3 486 902,4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3 486 902,4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2 769 517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273 541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990 926,4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2025 года №36/2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2024 года №24/8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12291812,2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6588689,2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15894975,6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-3486902,4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