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4b73" w14:textId="600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19 декабря 2024 года №24/8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28.02.2025 №26/2, Маслихат Шиелийского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19 декабря 2024 года №24/8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11 262 243,5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4 126 825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26 993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7 091 283,5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12 253 169,9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- 874 665,4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874 665,4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157 280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990 926,4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февраля 2025 года № 26/2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 24/8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