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f559" w14:textId="a40f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2024 года № 159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декабря 2025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23 декабря 2024 года № 159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10485176,9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5075635,4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24870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5371677,5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11321169,4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-108350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200752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-727642,5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727642,5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236605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200752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691789,5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