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027f" w14:textId="cf00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Сырдарьинскому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ноября 2025 года № 216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"Налоговый Кодекс Республики Казахстан" Сырдарьинский районный маслихат РЕШИЛ: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по Сырдарьинскому району с 4 (четырех) процентов на 2 (два) процента.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