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2134" w14:textId="b402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2 августа 2022 года № 205 "Об установлении размера платы за пользование жилищем из государственного жилищного фонда (из коммунального жилищного фонда)"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16 июня 2025 года № 126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акимата Сырдарьинского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Сырдарьинского района Кызылординской области от 2 августа 2022 года № 205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№ 29104)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Сырдарьинского района.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2025 года № 126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(из коммунального жилищного фонда)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жилищного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17/1; 17/2; 19/1; 19/2.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22/1; 26/2; 26/1; 24/1; 24/2; 22/2; 16/1; 20/1; 20/2; 16/2; 28/2; 28/1.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15/2; 11/1; 11/2; 13/2; 37/2; 37/1; 39/2; 39/1; 33/2; 33/1; 35/1; 35/2; 13/1; 15/1.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29/1; 23/1; 25/1; 21/2; 27/2; 25/2; 23/2; 27/1.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41/1; 43/1; 41/2; 47/2; 47/1; 49/1; 49/2; 51/2; 69/2; 65/2; 65/1; 45/2; 45/1; 67/2; 69/1; 73/2; 75/1; 53/2; 63/2; 61/1; 67/1; 63/1; 61/2; 43/2; 51/1; 55/1; 53/1; 55/2; 57/1; 57/2; 59/1; 59/2; 77/2; 77/1; 75/2; 73/1; 71/2; 71/1.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Жетикол, улица Асан ата №№ 4; 6.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Н.Бердикулова №№ 107/2; 107/1; 101/2; 101/1; 99/2; 99/1; 97/2; 97/1; 95/2; 95/1; 103/1; 103/2; 105/1; 105/2; 121/1; 121/2; 123/1; 123/2; 125/1; 129/1; 129/2; 125/2; 127/2; 127/1; 131/1; 131/2; 133/1; 133/2; 93/2; 109/1; 109/2; 93/1; 83/2; 85/1; 83/1; 81,2; 81/1; 85/2.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119/1; 119/2; 117/1; 117/2.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Н.Бердикулова №№ 111/1; 111/2; 113/1; 113/2; 115/1; 115/2.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Теренозек, улица Н.Бердикулова №№ 31/1; 31/2; 21/1; 29/2.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Достык №№ 33/1; 33/2; 22/1; 35/1; 35/2; 39/1; 39/2; 41/2; 41/1; 37/1; 37/2.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Достык №№ 24/1; 24/2; 20/1; 20/2; 22/1; 22/2; 26/1; 26/2; 28/1; 28/2.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Наурыз №№ 30/1; 30/2; 32/1; 32/2; 34/1; 34/2; 36/1; 36/2; 38/1, 38/2.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104/2; 108/2; 106/2; 108/1; 106/1; 104/1.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134/2; 134/1; 132/2; 132/1; 130/2; 130/1; 136/1; 136/2; 138/1; 138/2; 160/1; 122/1; 124/1; 122/2; 126/1; 126/2; 124/2; 160/2;162/1; 162/2; 154/1; 154/2.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114/1; 114/2; 118/1; 118/2; 116/1; 116/2.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152/1; 152/2; 150/2; 150/1; 140/2; 140/1; 142/1; 142/2; 146/1; 146/2; 148/1; 148/2; 156/1; 156/2; 158/1; 158/2; 144/1; 144/2.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К.Бөдеева №№ 110/2; 112/1; 112/2; 110/1.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Бухарбай батыр №№ 17/1; 17/2; 19/2; 19/1; 21/2; 21/1; 23/1; 23/2.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Теренозек, улица Бухарбай батыр №№ 25/1; 25/2.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