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b441" w14:textId="b61b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Жаманбай батыр № 14 от 8 сентября 2025 года "О наименовании ипереименовании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Жаманбай батыр Жанакорганского района Кызылординской области от 22 октября 2025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Жаманбай батыр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Жаманбай батырот 8 сентября 2025 года № 14 "О наименовании и переименовании улиц":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государственном языке оставить без изменений;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на русском языке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№ 2 Областной ономастической комиссии от 26 августа 2025 года, аким сельского округа Жаманбай батыр РЕШИЛ: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"Нурману Асанову" заменить словами "Нұрман Асанов",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"Улмахану Асылбекову" заменить словами "Ұлмахан Асылбеков".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"Танкашбеку Торегельдиеву" заменить словами "Таңқашбек Төрегелдиев".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Оставляю за собой право осуществлять контроль за исполнением настоящего решения.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Жаманбай батыр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