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f59" w14:textId="78ba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найменований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Сунаката Жанакорганского района Кызылординской области от 09 сентября 2025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административно–территориальном устройстве Республики Казахстан",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статья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"О местном государственном управлении и самоуправлении в Республике Казахстан", заключением Кызылординской областной ономастической комиссии от 26 август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улицу без название присвоить наименование Пернебек Ерімбетов.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Сунаката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