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7cb6" w14:textId="5ef7c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Жаманбай батыр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24 декабря 2025 года № 483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от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Жанакорганского района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Жаманбай батыр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следующем объеме: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133 234,0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12 391,0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162,0 тысяч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120 681,0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133 234,0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- 0.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2026 год передаваемый из районного бюджета в бюджет сельского округа 117 586,0 тысяч тенге.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№483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Жаманбай батыр на 2026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государственных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государственный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№483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Жаманбай батыр на 2027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государственных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государственный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№483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Жаманбай батыр на 2028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государственных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государственный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