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d729" w14:textId="ffbd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поселке Жанакорган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Жанакорган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следующем обьеме: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1931109,3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поступление - 537807,0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24948,0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–67670,0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1300684,3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—1974969,7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-43860,4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43860,4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Жанакорганского районного маслихата Кызылординской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отчисления из бюджета в районный бюджет на 2026 год–263 178,0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477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Жанакорган на 2026 год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Жанакорганского районного маслихата Кызылординской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1 931 109,3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1 300 684,3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1 300 684,3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1 974 969,7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365 188,9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365 188,9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1 051 895,3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1 051 895,3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дорог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1 045 996,3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-43 860,4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№477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Жанакорган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573 471 ,0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дорог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№477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Жанакорган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444 143,0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дорог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366 473 0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