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864d" w14:textId="b108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328 "О бюджете сельского округа Томенарык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декабря 2025 года № 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328 "О бюджете сельского округа Томенарык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280 932,0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27 536,0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–252 176,0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291 447,0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-10 515,0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10 515,0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2025 года №465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