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c7d6" w14:textId="775c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20 декабря 2024 года № 297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декабря 2025 года № 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20 декабря 2024 года № 297 "О районном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15 684 704,2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4 639 142,0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56 848,0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16 084,0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10 972 630,2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18 143 293,0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- 76 054,0 тысяч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–157 280,0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233 334,0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-2 382 534,8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- 2 382 534,8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446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297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15 684 704,2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10 972 630,2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10 908 127,1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10 908 127,1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5 847 377,2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5 319 181,1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5 155 172,1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1 520 241,3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2 331 414,2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1 441 757,2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1 400 412,2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-2 382 534,8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2 382 534,8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