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897a" w14:textId="5e48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№328 "О бюджете сельского округа Томенарык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сентября 2025 года № 422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№328 "О бюджете сельского округа Томенарык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Томенарык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281 008,0 тысяч тенге,в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27 536,0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–252 252,0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284 922,0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-10 515,0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10 515,0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№328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Томенарык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