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2144" w14:textId="5a521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Каракеткен на 2026 -2028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19 декабря 2025 года № 37-12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Жалагашский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Каракеткен на 2026 – 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125 508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7 270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118 238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125 508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37-12 от 19 декабря 2025 года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Каракеткен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37-12 от 19 декабря 2025 года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Каракеткен на 2027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учереждений и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31-12 от 19 декабря 2025 года 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Каракеткен на 2028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учереждений и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