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e5869" w14:textId="26e5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Аккум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декабря 2025 года № 37-4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Аккум на 2026 –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135 557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9 728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125 829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135 557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37-4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37-4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37-4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