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7d3f" w14:textId="bb47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Жалагашскому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21 ноября 2025 года № 35-3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Жалагашский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Жалагашскому району с 4 (четырех) процентов на 2 (два) процента.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