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a5f3" w14:textId="24fa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Акжар на 2025-2027 годы" от 26 декабря 2024 года №241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6 ноября 2025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№241 "О бюджете сельского округа Акжар на 2025-2027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429 487,8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6 235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422 807,8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429 688,7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200,9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0,8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 №324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 №324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2025 год за счет 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 Ш.Уалиханов, Р.Жиенбаев, С.Сейфуллин в селе 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 №324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2025 год за счет районного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спортивной площадки вдоль улицы Ораз Ахун села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Акжар (приобретение 2 комплекта компьютера, 2 штуки принтера 3/1, 1 штука ноутбука)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 Ш.Уалиханов, Р.Жиенбаев, С.Сейфуллин в селе 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для сельского клуба имени С. Буртебайулы в селе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услугу по составлению государственного акта улицы А. Иманова в селе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спортивной площадки по улице Ораза Ахуна сельского округа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планшета для аппарата акима сельского округа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экспертизы качества работы и материала объекта строительства улицы Абай Кунанбаева в селе Акжар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на новое строительство улиц К.Рустембекова, А.Иманова, А.Болегенова села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