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8a2a9" w14:textId="1f8a2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Кармакшинского районного маслихата Кызылординской области "О бюджете сельского округа Жанажол на 2025-2027 годы" от 26 декабря 2024 года № 238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26 сентября 2025 года № 316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Кармакшинский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Кармакшинского районного маслихата Кызылординской области от 26 декабря 2024 года №238 "О бюджете сельского округа Жанажол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98 270,2 тысяч тенге, в том числе: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11 310,2 тысяч тенге;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18,1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1 193,9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85 748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98 840,5 тысяч тенге";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Кармакшинского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сентября 2025 года № 316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 238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Жанажол на 2025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