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82e5" w14:textId="9638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Т.Комекбаева на 2025-2027 годы" от 26 декабря 2024 года №245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245 "О бюджете сельского округа Т.Комекбаев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Т.Комекбаева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81 003,6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74 933,6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81 589,9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586,3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Утвердить целевые трансферты, предусмотренные в бюджете сельского округа Т.Комекбаев на 2025 год за счет районного бюджета согласно приложению 5.";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Т.Комекбаева на 2025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средний ремонт улицы Абая Кунанбаева в сельском округе Т.Комекбаев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