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c733" w14:textId="b9dc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"О бюджете сельского округа Жосалы на 2025-2027 годы" от 26 декабря 2024 года №236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июня 2025 года № 290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236 "О бюджете сельского округа Жосалы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Жосалы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136 094,7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5 865,8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130 228,9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137 086,5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-991,8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991,8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991,8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0,6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236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236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Жосалы на 2025 год за счет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60 671,9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современных осветительных приборов улицы П.Байшораулы в селе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аппарата акима сельского округа Жосалы (приобретение 2 штуки принтера, 2 штуки шкафа для документов)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технической документации на средний ремонт протяженностью 600 метров переулка между улицами П. Байшораули и Женис в селе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(корректировку) технической документации на средний ремонт автодороги ул. Женис в с.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культурного мероприятия "Жосалы -көктабанның сабатында", посвященному 60-летнему юбилею села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укладке брусчатки и ограждения центральной площади села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60 671,9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