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4570" w14:textId="8174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26 декабря 2024 года № 233 "О бюджете поселка Жосалы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февраля 2025 года № 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ПРИНЯЛ РЕШЕНИЕ: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233 "О бюджете поселка Жосалы на 2025-2027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Жосалы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доходы-946 919 тыс.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поступления-152 580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поступления-138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капитала-22 000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трансфертов-772 201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затраты- 956 451,4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-9 532,4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-9 532,4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займов-0;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средств-9 532,4 тысяч тенге."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возврат в районный бюджет неиспользованных (недоиспользованных) целевых трансфертов, выделенных из областного бюджета в 2024 году 0,7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 возврат в районный бюджет неиспользованных (недоиспользованных) целевых трансфертов, выделенных из районного бюджета в 2024 году 1 092,6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2025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средства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2025 года №255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№233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2025 год за счет областного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523 352,6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Келмембет батыр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Шынгысов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Н.Накипова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Сырдария 0-0,312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Сырлытам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Тауелсиздик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Ш.Шегебаева 0-0,27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Алтынасар в поселке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523 352,6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2025 года №255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№233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2025 год за счет районного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171 150,4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Келмембет батыр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Шынгысов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Н.Накипова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Сырдария 0-0,312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Сырлытам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Тауелсиздик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Ш.Шегебаева 0-0,27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Алтынасар в поселке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Байзак тегі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улицы Кабылан батыр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Акмаржан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Мусиркегенов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футбольной и детской игровой площадки по улице Кудабаева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Сексенбаева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игровой площадки и футбольной площадки по улице Ынтымақ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2 штуки МАФ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СИП кабеля для освещения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необходимых оборудовании для зала заседания административного здания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деревькв в целях озеленения поселка Жосалы(Клен-2600 шт., Каратал-2600 шт., 10 000 шт. цветок, 1000 м2)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поливу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дорожной краски для разметки полос и пешеходных дорожек к автомобильным дорогам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парков и площадей на улицах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спортивных площадок и детских игровых площадок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знака к 80-летию Победы в Великой Отечественной войне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необходимых для зеленого пояса, работ по благоустройству.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