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b7f0" w14:textId="3edb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360 "О бюджете сельского округа Басыкар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июня 2025 года № 4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Басыкара на 2025-2027 годы" от 27 декабря 2024 года №36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сыкар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15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0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53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334,4 тысяч тенге, в том числ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75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5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75,4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ня 2025 года №4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360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Басыкар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