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d16f" w14:textId="3f1d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Внести изменения в решение Казалинского районного маслихата Кызылординской области "О бюджете сельского округа Арыкбалык на 2025-2027 годы" от 27 декабря 2024 года № 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июня 2025 года № 424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Арыкбалык на 2025-2027 годы" от 27 декабря 2024 года №359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Арыкбалык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111995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9909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101612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112966,8 тысяч тенге, в том числе;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-971,8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971,8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971,8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июня 2025 года №424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№359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Арыкбалык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