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8c610" w14:textId="738c6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Казалинского районного маслихата Кызылординской области от 27 декабря 2024 года №358 "О бюджете сельского округа Аранды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10 июня 2025 года № 423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сельского округа Аранды на 2025-2027 годы" от 27 декабря 2024 года № 358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Аранды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136002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7844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127958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136002 тысяч тенге, в том числе;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"10" июня 2025 года №423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№358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Аранды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тысыч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