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142e" w14:textId="d691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составным частям города Казал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залинского района Кызылординской области от 11 декабря 2025 года № 221 и решение Казалинского районного маслихата Кызылординской области от 11 декабря 2025 года № 48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на основании заключения Кызылординской областной ономастической комиссии от 26 августа 2025 года, согласованного с Республиканской ономастической комиссией при Правительстве Республики Казахстан от 7 ноября 2025 года акимат Казалинского района ПОСТАНОВЛЯЕТ и Казалин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щие наименования некоторым составным частям города Казалинск, Казалинского район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1, пересекающей улицу У.Туктибаева в городе Казалинск "Мұрат Қарымсақов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2, пересекающей улицу У.Туктибаева в городе Казалинск "Сайфул Әбдразақов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3, пересекающей улицу У.Туктибаева в городе Казалинск "Кенжалы Мырзағұлов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4, пересекающей улицу У. Туктибаева в городе Казалинск "Алтыбай Сағымбаев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5, пересекающей улицу У.Туктибаева в городе Казалинск "Арипбай Бекетов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