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ff58" w14:textId="4f0f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Куланды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490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самоуправлении и самоуправлении в Республике Казахстан"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Куланды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следующем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71 277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3 304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67 973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 от "23" декабря 2025 года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 от "23" декабря 2025 года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 от "23" декабря 2025 года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