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58f4" w14:textId="38a5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Камыстыбас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Казахстан" 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Камыстыбас на 2026-2028 годы"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103 924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12 878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90 796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103 924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от "23" декабря 2025 года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от "23" декабря 2025 года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от "23" декабря 2025 года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