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537e" w14:textId="43d5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339 "О бюджете сельского округа Куланды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339 "О бюджете сельского округа Куланды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Куланды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84 752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80 752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85 631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(профицит)бюджета – - 879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879 тысяч тенге."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бюлжетных средств – 879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56 728.7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