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d9bc" w14:textId="3e5d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325 "О бюджете сельского округа Бекбауыл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413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решение Аральского районного маслихата Кызылординской области от 27 декабря 2024 года № 325 "О бюджете сельского округа Бекбауыл на 2025-2027 годы"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325 "О бюджете сельского округа Бекбауыл на 2025-2027 годы"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- 92 165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5 418,3 тыс.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9430,7 тыс.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тыс.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1 735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