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0048" w14:textId="1520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№230-33/2 "Об утверждении бюджета поселка Белкуль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июня 2025 года № 276-39/2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230-33/2 "Об утверждении бюджета поселка Белкуль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298 634,2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37 866,0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260 768,2 тысяч тенге,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315 124,2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-16 490,0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- 16 490,0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16 490,0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276-39/2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230-33/2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