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f42f" w14:textId="b93f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09 декабря 2025 года № 209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августа 2025 года № 306 "Об утверждении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субсидированию" (зарегистрированным в Реестре государственной регистрации нормативных правовых актов за № 36700), Кызылординский областной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учетом налога на добавленную стоимость, для потребителей, имеющих приборы учета питьевой воды-70 тенге;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налога на добавленную стоимость, для потребителей, не имеющих приборов учета питьевой воды-120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