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562" w14:textId="d1ed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поселка Осакаровка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поселка Осакаровка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 Осакаровка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Осакаровкого районного маслихата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поселка Осакаровка Осакаровского района Карагандинской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поселка Осакаровка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устанавливает проведение раздельного схода местного сообщества жителей поселка Осакаровка Осакаровского района Карагандинской области (далее – поселок Осакаровка).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улиц, многоквартирных жилых домов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Осакаровка подразделяются на улицы.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Осакаровка Осакаровского района Карагандинской области (далее - аким поселка Осакаровка) созывается и организуется проведение раздельного схода местного сообщества в пределах улиц.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Осакаровка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поселка Осакаровка.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поселка Осакаровка проживающих на улице.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Осакаровка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Осакаровка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ведҰтся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поселка Осакаровка,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секретарҰм схода в аппарат акима поселка Осакаровка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Осакаровка, Осакаровского района Карагандинской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номер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улицы, многоквартирного жилого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Геннадия Карапиди (Колхозная)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Придорожная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Александр Ткач (Подгорная)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Жібек жолы (Советская)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Беслан Аушев (Кузнечная)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Женіс (Победа)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Надречная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Шетке 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Көркем (переулок Советский)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Әлихан Бөкейханов (Литвиновская)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Қарағанды (Октябрьская)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(Пионерская), многоквартирные жилые дома № 7; № 8; № 9; № 10;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Хайрулла Байғабылов (Мостовая), многоквартирные жилые дома № 48/1; №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Алтынсарин (Шахматная)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Шәкәрім(Театральная), многоквартирные жилые дома № 1; 7; 9;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Шәмші Қалдаяқов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Раздольная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многоквартирные жилые дома № 1А, № 2А; № 1; № 2; № 4; №6;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Бүйректал (Релейная)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Родниковская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многоквапртирные жилые дома № 16; 18;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Фабричная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Пристанционная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Заготзерновская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Индустриальная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Сарыарқа (Интернациональная)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Куншуак (1-я Семилетка)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Сарыбұлақ (Нефтебазовская)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Сельхозснабская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Западная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Железнодорожная, многоквартирные жилые дома № 29, №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Профсоюзная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Территория Нефтебазы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Астық (Урожайный)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Ақжар (Дальняя)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многоквартирные жилые дома № 2; № 4; № 6; № 10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Пацаева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Осенняя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Сұнқар (Комсомольская)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Охотская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Переулок Дальний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многоквартирные жилые дома № 3; 5;19;20; 22; 24; 26; 28; 30;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