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61e9" w14:textId="b086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7 октября 2025 года № 91/01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Осакаровского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экономики и финансов Осакаровского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Осакаровского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Осакаровского района"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Осакаровского района" (далее - Учреждение) является государственным органом Республики Казахстан, осуществляющим руководство в сфере проведения макроэкономической политики государства, разработки программных документов по социально-экономическому развитию Осакаровского района, планирования и исполнения бюджета района, управления районным коммунальным имуществом, осуществления единых государственных закупок товаров, работ и услуг.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101000, Карагандинская область, Осакаровский район, поселок Осакаровка, улица Хайруллы Байгабылова 48.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 – экономического развития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бюджетной политики района и обеспечение ее реализации;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уточнение показателей планов развития экономики 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исполнительных органов, финансируемых из местного бюджета по вопросам социально-экономического развития и бюджета района;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регулирование межбюджетных отношений;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эффективное управление коммунальной государственной собственностью в интересах государства;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организаций и учреждений (по согласованию) сведения, справки, финансовые и иные документы, необходимые для выполнения возложенных на Учреждение задач;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иски и выступать в судах самостоятельно и через представителя в качестве истца, ответчика, свидетелей по делам, связанных с функциями Учреждения;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граждан по вопросам относящимся к компетенции Учреждения, рассматривать поступающие предложения и заявления граждан и принимать решения по ним;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комиссии, предусмотренные действующим законодательством и нормативными правовыми актами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за дополнительной информацией по вопросам, входящим в компетенцию Учреждения, в соответствующие государственные органы;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контроль за соблюдением финансовой дисциплины бюджетными учреждениями района, которые финансируются из местного бюджета;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установленном порядке семинары, совещания по вопросам бюджетной политики, бухгалтерского учета, государственных закупок, управления районным коммунальным имуществом;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установленные законодательством.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отвечать по своим обязательствам и нести ответственность в соответствии с законодательными актами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компетенции Учреждения;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правил государственных услуг;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потребителей государственных услуг о порядке оказания государственных услуг;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соответствующие информации в вышестоящий орган по вопросам, отнесенным к компетенции Учреждения, в том числе по оценке качества оказания государственных услуг и контроля за качеством оказания государственных услуг;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повышение квалификации сотрудников с целью поддержания и развития их профессиональных знаний, навыков и компетенций, необходимых для эффективного выполнения должностных обязанностей;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соответствующей территории функции в сфере экономического и бюджетного планирования;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ежегодная разработка, уточнение прогнозных параметров социально – экономического развития района;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постоянного мониторинга социально-экономического развития района;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корректировка, мониторинг показателей, целевых индикаторов включенных в план развития области и план мероприятий по ее реализации;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социально-экономического паспорта Осакаровского района;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развития сельских территорий и реализация мер, направленных на развитие экономической, инженерной и социальной инфраструктуры в рамках Плана мероприятий;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развития местного самоуправления;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районного бюджета на плановый период, внесение предложений по уточнению, корректировке бюджета района на текущий финансовый год, внесение на рассмотрение районной бюджетной комиссии;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проектов бюджетов сельских округов и поселков, согласование поступлений в бюджеты сельских округов и поселков, а так же других вопросов четвертого уровня бюджета в пределах компетенции;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поступлений в районный бюджет на трехлетний период;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поступлений доходов в бюджет района, бюджеты сельских округов;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лимитов расходов по районным бюджетным программам и программам сельских округов и поселков;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бюджетных заявок администраторов районных бюджетных программ и сельских округов, подготовка заключений по ним;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перечня приоритетных инвестиционных проектов, подготовка экономических заключений по ним;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проектов решений сессий районного маслихата, постановлений акимата района, распоряжений акима по утверждению районного бюджета, уточнениям районного бюджета и другим вопросам, в пределах компетенции;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деятельности районной бюджетной комиссии;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инвестиционных проектов;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мониторинг текущих и капитальных затрат районного бюджета;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государственной услуги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сводных материалов, докладов, пояснительных записок, информационно - аналитических материалов и справок по социально – экономическому развитию района, бюджету и другим вопросам в пределах компетенции;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организации бухгалтерского учета и отчетности, формирование, утверждение и исполнение планов финансирования, администратором которых является Учреждение;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мониторинга и анализа реализации проектов в рамках государственно – частного партнерства;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единых государственных закупок, товаров, работ и услуг в соответствии с действующим законодательством, мониторинг по государственным закупкам и составление сводной отчетности;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конкурсной или аукционной документации на основании представленного заказчиком задания;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размещение на веб-портале государственных закупок объявления о проведении государственных закупок;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работы конкурсной (аукционной) комиссии по проверке соответствия конкурсной (аукционной) документации потенциальных поставщиков и процедур проведения конкурсов (аукционов) по государственным закупкам товаров, работ, услуг и иных процедур действующему законодательству Республики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мероприятия по закреплению районного коммунального имущества за районными коммунальными юридическими лицами;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управляет районным коммунальным имуществом, осуществляет меры по его защите;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подготавливает документы на продажу объектов государственной коммунальной собственности, в том числе государственных пакетов акций и долей участия в хозяйственных товариществах, и осуществляет мониторинг;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подписании договоров, а также обеспечивает соблюдение условий и исполнение договоров имущественного найма (аренды), доверительного управления, купли-продажи государственной собственности;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представляет интересы государства по вопросам коммунальной государственной собственности и защиты его имущественных прав;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проведение анализа по вопросу сохранности и использования коммунального государственного имущества на территории района;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сбор, свод и предоставление отчетности и другой информации по государственным закупкам в уполномоченный орган и местные исполнительные органы области;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нормативные правовые акты, регулирующие отношения в сфере управления районным коммунальным имуществом в пределах своей компетенции;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подготавливает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района;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приватизацию районного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 – продажи;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ведет реестр коммунального имущества;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выполнение функции по управлению районным коммунальным имуществом, в том числе разработка правовых актов в пределах своей компетенции;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иные функции, предусмотренные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Учреждением осуществляется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руководство, координирует и контролирует работу Учреждения;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Учреждения;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Учреждения в государственных органах, иных организациях;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смету расходов Учреждения и в ее пределах распоряжается финансовыми средствами;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 на должность и освобождает от должности сотрудников Учреждения;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применяет меры поощрения и налагает дисциплинарные взыскания на сотрудников Учреждения;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должностные инструкции сотрудников Учреждения;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коррупции, несет персональную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