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dd68" w14:textId="91fdd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Каркаралинского районного маслихата от 25 декабря 2024 года № VIII-30/223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9 июля 2025 года № VIII-38/291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районном бюджете на 2025-2027 годы" от 25 декабря 2024 года № VIII-30/223 (зарегистрировано в Реестре государственной регистрации нормативных правовых актов под № 204816)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9439761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3424296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276771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15509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5723185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10138961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67390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110096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42706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-1364219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1364219 тысячи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110096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44543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1298666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VIII-38/291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 (или) выдачу документов уполномоченными на то государственными органами или 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 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VIII-38/291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VIII-30/223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