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bff9e" w14:textId="92bff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Бухар-Жырауского районного маслихата от 7 февраля 2024 года № 5 "Об утверждении Правил оказания социальной помощи, установления ее размеров и определения перечня отдельных категорий нуждающихся граждан Бухар-Жырауского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Бухар-Жырауского районного маслихата Карагандинской области от 29 декабря 2025 года № 40/04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Бухар-Жырауского районного маслихата от 7 февраля 2024 года №5 "Об утверждении Правил оказания социальной помощи, установления ее размеров и определения перечня отдельных категорий нуждающихся граждан Бухар-Жырауского района" (зарегистрировано в Реестре государственной регистрации нормативных правовых актов за №6556-09)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Правил дополнить следующим содержанием: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"лицам, с социально значимым заболеванием острый инфаркт миокарда (первые 6 месяцев), находящимся на амбулаторном лечении, на основании заключения врачебно-консультационной комиссии – в размере 15 месячного расчетного показателя, без учета среднедушевого дохода, единовременно;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 социально значимым заболеванием орфанные заболевания, находящимся на амбулаторном лечении, на основании заключения врачебно-консультационной комиссии – в размере 15 месячного расчетного показателя, без учета среднедушевого дохода единовременно;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ветеранам, относящимся к категории ветеранов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подпунктов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 1, статьи 3 и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6 мая 2020 года №322-VI ЗРК "О ветеранах" на оплату коммунальных услуг и приобретение топлива в размере не менее 12 (двенадцать) месячных расчетных показателей.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Данная социальная помощь оказывается без истребования заявлений от граждан по спискам, представленным филиалом Государственной корпорации в отопительный сезон в октябре месяце.".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