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1c64" w14:textId="ab31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10 сентября 2025 года № 58/01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22 декабря 2029 года, без изъятия земельного участка у собственников и землепользователей товариществу с ограниченной ответственностью "Jer Resources", на земельный участок общей площадью 122,8468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"Jer Resources"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"Jer Resources"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Нуркенского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