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8f26" w14:textId="8e0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августа 2025 года № 51/02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19 мая 2050 года, без изъятия земельного участка у собственников и землепользователей товариществу с ограниченной ответственностью "Каскырказган Mineral resources", на земельный участок общей площадью 27,6824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19 мая 2050 года, без изъятия земельного участка у собственников и землепользователей товариществу с ограниченной ответственностью "Каскырказган Mineral resources", на земельный участок общей площадью 65,2455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"Каскырказган Mineral resources"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"Каскырказган Mineral resources"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Людмила Омуровна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Қуатбекова Рымкүл Нұрымханқызы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Таскын Темиркулович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Толетаев Амангазы Кабдирахымович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"Каскырказган Mineral resources"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Мергембаев Азанбай Торекулович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Мергембаев Азанбай Торекулович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Руслан Карибайулы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Түсүпбек Бейбіт Рахманұлы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Дюсенбеков Базаралы Омиргалинович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Балкыбек Умитбекулы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Мухажанов Мурат Мусаханулы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