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b129" w14:textId="462b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Шахти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9 декабря 2025 года № 469/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Шахтинского городск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Карагандинской области от 19 сентября 2023 года № 278/5 "Об утверждении методики оценки деятельности административных государственных служащих корпуса "Б" государственного учреждения "Аппарат Шахтинского городского маслихата"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Карагандинской области от 14 июня 2024 года № 342/11 "О внесении изменений в решение Шахтинского городского маслихата от 19 сентября 2023 года № 278/5 "Об утверждении методики оценки деятельности административных государственных служащих корпуса "Б" государственного учреждения "Аппарат Шахтинского городского маслихата""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