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8b9d" w14:textId="799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города Шахтинска и прилегающих поселков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марта 2025 года № 12/07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города Шахтинска и прилегающих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6 декабря 2021 года № 66/06 "О внесении изменения в постановление акимата города Шахтинска от 30 декабря 2019 года № 55/01 "Об утверждении схемы пастбищеоборотов на основании геоботанического обследования пастбищ".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города Шахтинска и прилегающих поселков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