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73ec15" w14:textId="673ec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"Отдел занятости и социальных программ города Сарани"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Сарани Карагандинской области от 11 февраля 2025 года № 09/12.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акимат города Сарани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государственного учреждения "Отдел занятости и социальных программ города Сарани",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постановление акимата города Сарани от 14 ноября 2023 года № 73/02 "О внесении изменений и дополнений в постановление акимата города Сарани от 12 января 2005 года № 22 "О реализации постановлений Правительства Республики Казахстан от 4 октября 2004 года № 1022 и от 15 декабря 2004 года № 1324".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города Сарани.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Сарани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Бұлқайыр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 города Сарани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"11" февраля 2025 года № 09/12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"Об утверждении Положения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государственном учреждении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"Отдел занятости и социальных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 города Сарани"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занятости и социальных программ города Сарани"</w:t>
      </w:r>
    </w:p>
    <w:bookmarkEnd w:id="5"/>
    <w:bookmarkStart w:name="z9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Сарань 2026 год</w:t>
      </w:r>
    </w:p>
    <w:bookmarkEnd w:id="6"/>
    <w:bookmarkStart w:name="z9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Положение о государственном учреждении "Отдел занятости и социальных программ города Сарани"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– в редакции постановления акимата города Сарани Карагандинской области от 26.06.2026 </w:t>
      </w:r>
      <w:r>
        <w:rPr>
          <w:rFonts w:ascii="Times New Roman"/>
          <w:b w:val="false"/>
          <w:i w:val="false"/>
          <w:color w:val="ff0000"/>
          <w:sz w:val="28"/>
        </w:rPr>
        <w:t>№ 45/01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занятости и социальных программ города Сарани" (далее – Учреждение) является государственным органом Республики Казахстан, обеспечивающим реализацию государственной политики в сфере социальной защиты.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Учреждение имеет 2 сектора: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сектор занятости;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сектор социальных программ.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Учреждение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 Республики Казахстан, а также настоящим Положением.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Учреждение является юридическим лицом и обладает имуществом на праве оперативного управления,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Учреждение вступает в гражданско-правовые отношения от собственного имени.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Учреждение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Учреждение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и другими актами, предусмотренными законодательством Республики Казахстан.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Учреждения утверждаются акиматом города Сарани в соответствии с действующим законодательством Республики Казахстан.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101200, Карагандинская область, город Сарань, улица Победы, 45.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Полное наименование государственного органа – государственное учреждение "Отдел занятости и социальных программ города Сарани".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Настоящее Положение является учредительным документом Учреждения.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Учреждения осуществляется из местного бюджета.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Учреждению запрещается вступать в договорные отношения с субъектами предпринимательства на предмет выполнения обязанностей, являющихся функциями Учреждения.</w:t>
      </w:r>
    </w:p>
    <w:bookmarkEnd w:id="23"/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Миссия, основные задачи, функции, права и обязанности государственного органа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Миссия Учреждения: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эффективная система социальной защиты граждан города.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Задачи: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качества оказываемых государственных услуг населению города;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совершенствование нормативной правовой базы оказываемых государственных услуг населению города;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социальной помощи нуждающимся гражданам города;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работа с различными социальными группами населения города.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соответствующих нормативных правовых актов по оказанию государственных услуг населению города;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внутреннего контроля за качеством оказания государственных услуг, входящих в компетенцию Учреждения;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государственных услуг населению города;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анализ, прогнозирование спроса и предложения рабочей силы;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мониторинг региональной карты занятости и активных мер содействия занятости населения города;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мониторинга создания рабочих мест;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мониторинга организаций с рисками высвобождения и сокращения рабочих мест;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работа городской трехсторонней комиссии по социальному партнерству, регулированию социальных и трудовых отношений;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формирование баз данных Единой информационной системы социально-трудовой сферы "Рынок труда", автоматизированных информационных систем "Е-Собес", "Иностранная рабочая сила", "Цифровая карта семьи", "Система контроля доступа к информационным системам и информационным ресурсам" МТСЗН РК, интегрированной информационной системы "Е-Қызмет", Единой платформы приема и обработки всех обращений граждан "Е-otinish.kz", Электронной биржи труда "Enbek.kz", системы облачного документооборота "Documentolog";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работы пользователей Портала социальных услуг, приложения FSMSocial АО "Центр трудовых ресурсов" и Интерактивной карты доступности;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работа участковой комиссии по проведению обследований материального положения граждан, обратившихся за назначением государственной адресной социальной помощи;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проведение анализа потребностей населения города в специальных социальных услугах;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взаимодействие с физическими, юридическими лицами и государственными органами по вопросам предоставления специальных социальных услуг населению города;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и проведение работы по обеспечению лиц с инвалидностью в соответствии с индивидуальной программой абилитации и реабилитации специальными средствами передвижения, протезно-ортопедической помощью и техническими вспомогательными (компенсаторными) средствами, санаторно-курортным лечением, услугами индивидуального помощника и специалиста жестового языка;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предоставление дополнительных мер социальной помощи лицам с инвалидностью, предусмотренных законодательством Республики Казахстан;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деятельности Совета по делам лиц с инвалидностью города Сарани;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взаимодействие с неправительственными организациями по вопросам социальной защиты населения города;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проведение разъяснительной работы среди населения о мерах социальной защиты.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Права и обязанности: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вступать в гражданско-правовые отношения с юридическими и физическими лицами, заключать договоры и осуществлять иную деятельность, не противоречащую действующему законодательству Республики Казахстан;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запрашивать и получать от предприятий, учреждений и организаций всех форм собственности необходимую информацию, документы и иные материалы, устные и письменные объяснения от должностных лиц по вопросам, отнесенным к компетенции Учреждения, в том числе по вопросам оказания государственных услуг населению города;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пользоваться всеми видами информационных данных, в том числе секретными;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вносить акиму города предложения по совершенствованию структуры и деятельности Учреждения;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реализовывать основные направления внутренней и внешней политики Президента и Правительства Республики Казахстан в сочетании с интересами и потребностями развития города;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организовывать и обеспечивать исполнение законов Республики Казахстан, актов Президента и Правительства Республики Казахстан, а также осуществлять контроль за исполнением законов Республики Казахстан, актов Президента и Правительства Республики Казахстан, решений, распоряжений и поручений акима области, города, постановлений акимата области, города, принимать меры по устранению выявленных нарушений, причин и условий их неисполнения;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обеспечивать взаимодействие с аппаратом акима города, городским маслихатом, общественными организациями;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повышение квалификации сотрудников по оказанию государственных услуг;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информировать получателей государственных услуг о порядке оказания государственных услуг;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рассматривать обращения физических и юридических лиц в установленные Административным процедурно-процессуальным кодексом Республики Казахстан сроки.</w:t>
      </w:r>
    </w:p>
    <w:bookmarkEnd w:id="61"/>
    <w:bookmarkStart w:name="z6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государственного органа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Руководство Учреждения осуществляется первым руководителем, который несет персональную ответственность за выполнение возложенных на Учреждение задач и осуществление им своих функций.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Учреждения назначается на должность и освобождается от должности акимом города.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Полномочия первого руководителя Учреждения: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обязанности и полномочия работников Учреждения;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соответствии с законодательством Республики Казахстан назначает на должности и освобождает от должностей работников Учреждения;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установленном законодательством Республики Казахстан порядке применяет меры поощрения и налагает дисциплинарное взыскание на сотрудников Учреждения;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акты, предусмотренные законодательством Республики Казахстан;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Учреждение в государственных органах и иных организациях;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 в соответствии с законодательством Республики Казахстан;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несет персональную ответственность за недопущение коррупционных правонарушений.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Учреждения в период его отсутствия осуществляется лицом его замещающим в соответствии с действующим законодательством Республики Казахстан.</w:t>
      </w:r>
    </w:p>
    <w:bookmarkEnd w:id="73"/>
    <w:bookmarkStart w:name="z81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Учреждение обладает имуществом на праве оперативного управления. Имущество Учреждения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Учреждением, относится к коммунальной собственности.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Учреждение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77"/>
    <w:bookmarkStart w:name="z85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Учреждения осуществляются в соответствии с законодательством Республики Казахстан.</w:t>
      </w:r>
    </w:p>
    <w:bookmarkEnd w:id="7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