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133cb" w14:textId="5913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20 сессии Саранского городского маслихата от 20 декабря 2024 года № 172 "О бюджете поселка Актас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13 ноября 2025 года № 245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20 сессии Саранского городского маслихата от 20 декабря 2024 года № 172 "О бюджете поселка Актас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Актас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925 938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98 008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1 062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2 398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824 470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968 286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-42 348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42 348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42 348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от 13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от 20 декабря 2024 года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386 130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-42 348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