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0d2" w14:textId="966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"DAV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июня 2025 года № 27/11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"DAV Minerals", на основании лицензии на разведку твердых полезных ископаемых №1922 - EL от 08 декабря 2022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"DAV Minerals" публичный сервитут сроком до 09 декабря 2028 года без изъятия земельных участков у землепользователей на земельном участке площадью 100 гектар, расположенного по адресу: город Балхаш, северо – западнее поселка Гулшат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"DAV Minerals"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