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84023" w14:textId="c5840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 для проведения операций по разведке твердых полезных ископаемых товариществу с ограниченной ответственностью "DAV Minerals"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 Карагандинской области от 5 июня 2025 года № 27/10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рассмотрев заявление товарищества с ограниченной ответственностью "DAV Minerals", на основании лицензии на разведку твердых полезных ископаемых №1963 - EL от 20 февраля 2023 года, акимат города Балхаш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"DAV Minerals" публичный сервитут сроком до 21 февраля 2029 года без изъятия земельных участков у землепользователей на земельном участке площадью 100 гектар, расположенного по адресу: город Балхаш, северо – восточнее поселка Гулшат для проведения операций по разведке твердых полезных ископаемых.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"DAV Minerals" возместить убытки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 (по согласованию);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 города Балхаш"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города Балхаш Сыздыкова Руслана Косемгалиулы.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Балхаш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