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4023" w14:textId="c584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для проведения операций по разведке твердых полезных ископаемых товариществу с ограниченной ответственностью "DAV Minerals"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5 июня 2025 года № 27/10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рассмотрев заявление товарищества с ограниченной ответственностью "DAV Minerals", на основании лицензии на разведку твердых полезных ископаемых №1963 - EL от 20 февраля 2023 года,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"DAV Minerals" публичный сервитут сроком до 21 февраля 2029 года без изъятия земельных участков у землепользователей на земельном участке площадью 100 гектар, расположенного по адресу: город Балхаш, северо – восточнее поселка Гулшат для проведения операций по разведке твердых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"DAV Minerals"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 (по согласованию);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города Балхаш"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Балхаш Сыздыкова Руслана Косемгалиулы.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