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8c0" w14:textId="df39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24 декабря 2024 года № 23/5 "О бюджете города Темиртау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31 марта 2025 года № 27/4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2025-2027 годы" от 24 декабря 2024 года № 23/5 (зарегистрировано в Реестре государственной регистрации нормативных правовых актов за № 204910),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38 853 759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35 978 749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261 346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378 275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2 235 389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44 844 218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- 5 968 591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5 968 591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5 968 591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2025 год по программе "Социальная помощь отдельным категориям нуждающихся граждан по решениям местных представительных органов" – 933 112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вывода ограниченного контингента советских войск из Демократической Республики Афганистан – 40 000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лицам с инвалидностью первой, второй, третьей групп, детям с инвалидностью до семи лет, детям с инвалидностью с семи до восемнадцати лет – первой, второй, третьей групп к Международному женскому дню 8 марта – 423 240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защитника Отечества в Республике Казахстан – 23 200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Победы в Великой Отечественной войне – 72 300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Республики – 160 000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при наступлении трудной жизненной ситуации – 38 140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многодетным матерям, награжденным подвесками "Алтын алқа", "Күміс алқа" к Международному женскому дню 8 марта – 56 000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на газификацию жилых домов – 46 516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единовременной выплаты многодетным семьям, имеющим детей, воспитывающихся в дошкольных организациях образования – 49 060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возмещение стоимости путевки за сопровождение лиц с инвалидностью первой группы в санаторий – 6 356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на возмещение затрат санаторно-курортного лечения лицам, относящимся к категории ветеранов Великой Отечественной войны, ветеранов боевых действий на территории других государств, ветеранов, приравненным по льготам к ветеранам Великой Отечественной войны – 3 868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оказание единовременной социальной помощи больным туберкулезом на период амбулаторного лечения к праздничным датам – 3 932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единовременной выплаты детям с инвалидностью для поздравления к государственным праздникам – 10 500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-5 968 591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5 968 591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5 968 591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 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"Spina bifida"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престарелым и лицам с инвалидностью медико-социальных услуг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1 415 800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улице Ушинского и проспекту Мира, от проспекта Строителей до ТК18 (проспект Мира-проспект Металлургов) в городе Темиртау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по проспекту Строителей от проспекта Республики до насосной станции по улице Ушинского в городе Темиртау,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2025 год (за исключением работников управленческого и основного персонала получающих доплату за особые условия труда в сфере культуры)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"Темиртауский Дворец культуры"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